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49F2" w14:textId="77777777" w:rsidR="0027698F" w:rsidRDefault="0027698F">
      <w:pPr>
        <w:pStyle w:val="Corpotesto"/>
        <w:rPr>
          <w:rFonts w:ascii="Times New Roman"/>
        </w:rPr>
      </w:pPr>
    </w:p>
    <w:p w14:paraId="0331C24D" w14:textId="77777777" w:rsidR="0027698F" w:rsidRDefault="0027698F">
      <w:pPr>
        <w:pStyle w:val="Corpotesto"/>
        <w:spacing w:before="226"/>
        <w:rPr>
          <w:rFonts w:ascii="Times New Roman"/>
        </w:rPr>
      </w:pPr>
    </w:p>
    <w:p w14:paraId="31277DC4" w14:textId="4AEA25D3" w:rsidR="00BB347E" w:rsidRDefault="00BB347E">
      <w:pPr>
        <w:pStyle w:val="Titolo1"/>
        <w:spacing w:line="213" w:lineRule="auto"/>
        <w:ind w:left="6298" w:right="108" w:firstLine="1085"/>
        <w:jc w:val="right"/>
        <w:rPr>
          <w:spacing w:val="-7"/>
        </w:rPr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 xml:space="preserve">Scolastico </w:t>
      </w:r>
      <w:proofErr w:type="gramStart"/>
      <w:r>
        <w:t>dell’</w:t>
      </w:r>
      <w:r>
        <w:rPr>
          <w:spacing w:val="-7"/>
        </w:rPr>
        <w:t xml:space="preserve"> Istituto</w:t>
      </w:r>
      <w:proofErr w:type="gramEnd"/>
      <w:r>
        <w:rPr>
          <w:spacing w:val="-7"/>
        </w:rPr>
        <w:t xml:space="preserve"> Comprensivo Statale al indirizzo Musicale</w:t>
      </w:r>
    </w:p>
    <w:p w14:paraId="26F7C157" w14:textId="7500BBF5" w:rsidR="0027698F" w:rsidRDefault="00BB347E">
      <w:pPr>
        <w:pStyle w:val="Titolo1"/>
        <w:spacing w:line="213" w:lineRule="auto"/>
        <w:ind w:left="6298" w:right="108" w:firstLine="1085"/>
        <w:jc w:val="right"/>
      </w:pPr>
      <w:r>
        <w:t>di Casteldaccia (PA)</w:t>
      </w:r>
    </w:p>
    <w:p w14:paraId="09C0F762" w14:textId="77777777" w:rsidR="0027698F" w:rsidRDefault="0027698F">
      <w:pPr>
        <w:pStyle w:val="Corpotesto"/>
        <w:rPr>
          <w:b/>
        </w:rPr>
      </w:pPr>
    </w:p>
    <w:p w14:paraId="4ADF2DBD" w14:textId="77777777" w:rsidR="0027698F" w:rsidRDefault="0027698F">
      <w:pPr>
        <w:pStyle w:val="Corpotesto"/>
        <w:rPr>
          <w:b/>
        </w:rPr>
      </w:pPr>
    </w:p>
    <w:p w14:paraId="6EEA7BE8" w14:textId="77777777" w:rsidR="0027698F" w:rsidRDefault="0027698F">
      <w:pPr>
        <w:pStyle w:val="Corpotesto"/>
        <w:spacing w:before="5"/>
        <w:rPr>
          <w:b/>
        </w:rPr>
      </w:pPr>
    </w:p>
    <w:p w14:paraId="34A061BA" w14:textId="77777777" w:rsidR="0027698F" w:rsidRDefault="00BB347E" w:rsidP="00BB347E">
      <w:pPr>
        <w:pStyle w:val="Corpotesto"/>
        <w:tabs>
          <w:tab w:val="left" w:leader="dot" w:pos="9747"/>
        </w:tabs>
        <w:ind w:left="218"/>
      </w:pPr>
      <w:r>
        <w:rPr>
          <w:w w:val="120"/>
        </w:rPr>
        <w:t>…l</w:t>
      </w:r>
      <w:r>
        <w:rPr>
          <w:spacing w:val="12"/>
          <w:w w:val="120"/>
        </w:rPr>
        <w:t xml:space="preserve"> </w:t>
      </w:r>
      <w:r>
        <w:rPr>
          <w:w w:val="120"/>
        </w:rPr>
        <w:t>…</w:t>
      </w:r>
      <w:r>
        <w:rPr>
          <w:spacing w:val="71"/>
          <w:w w:val="150"/>
        </w:rPr>
        <w:t xml:space="preserve"> </w:t>
      </w:r>
      <w:proofErr w:type="spellStart"/>
      <w:r>
        <w:rPr>
          <w:w w:val="120"/>
        </w:rPr>
        <w:t>sottoscritt</w:t>
      </w:r>
      <w:proofErr w:type="spellEnd"/>
      <w:r>
        <w:rPr>
          <w:w w:val="120"/>
        </w:rPr>
        <w:t>……………………………………………………</w:t>
      </w:r>
      <w:r>
        <w:rPr>
          <w:spacing w:val="14"/>
          <w:w w:val="120"/>
        </w:rPr>
        <w:t xml:space="preserve"> </w:t>
      </w:r>
      <w:r>
        <w:rPr>
          <w:w w:val="120"/>
        </w:rPr>
        <w:t>nato</w:t>
      </w:r>
      <w:r>
        <w:rPr>
          <w:spacing w:val="14"/>
          <w:w w:val="120"/>
        </w:rPr>
        <w:t xml:space="preserve"> </w:t>
      </w:r>
      <w:r>
        <w:rPr>
          <w:spacing w:val="-5"/>
          <w:w w:val="120"/>
        </w:rPr>
        <w:t>il</w:t>
      </w:r>
      <w:r>
        <w:tab/>
      </w:r>
      <w:r>
        <w:rPr>
          <w:spacing w:val="-10"/>
          <w:w w:val="120"/>
        </w:rPr>
        <w:t>,</w:t>
      </w:r>
    </w:p>
    <w:p w14:paraId="07D1EC86" w14:textId="77777777" w:rsidR="0027698F" w:rsidRDefault="0027698F" w:rsidP="00BB347E">
      <w:pPr>
        <w:pStyle w:val="Corpotesto"/>
        <w:spacing w:before="35"/>
      </w:pPr>
    </w:p>
    <w:p w14:paraId="1B6B7CE4" w14:textId="77777777" w:rsidR="0027698F" w:rsidRDefault="00BB347E" w:rsidP="00BB347E">
      <w:pPr>
        <w:pStyle w:val="Corpotesto"/>
        <w:tabs>
          <w:tab w:val="left" w:pos="4435"/>
        </w:tabs>
        <w:ind w:left="237"/>
      </w:pPr>
      <w:r>
        <w:rPr>
          <w:w w:val="120"/>
        </w:rPr>
        <w:t>a</w:t>
      </w:r>
      <w:r>
        <w:rPr>
          <w:spacing w:val="66"/>
          <w:w w:val="150"/>
        </w:rPr>
        <w:t xml:space="preserve"> </w:t>
      </w:r>
      <w:r>
        <w:rPr>
          <w:spacing w:val="-2"/>
          <w:w w:val="120"/>
        </w:rPr>
        <w:t>…………………………………………</w:t>
      </w:r>
      <w:r>
        <w:tab/>
      </w:r>
      <w:r>
        <w:rPr>
          <w:w w:val="120"/>
        </w:rPr>
        <w:t>residente</w:t>
      </w:r>
      <w:r>
        <w:rPr>
          <w:spacing w:val="-2"/>
          <w:w w:val="120"/>
        </w:rPr>
        <w:t xml:space="preserve"> </w:t>
      </w:r>
      <w:proofErr w:type="gramStart"/>
      <w:r>
        <w:rPr>
          <w:spacing w:val="10"/>
          <w:w w:val="120"/>
        </w:rPr>
        <w:t>in</w:t>
      </w:r>
      <w:r>
        <w:rPr>
          <w:spacing w:val="18"/>
          <w:w w:val="120"/>
        </w:rPr>
        <w:t xml:space="preserve">  </w:t>
      </w:r>
      <w:r>
        <w:rPr>
          <w:spacing w:val="-2"/>
          <w:w w:val="120"/>
        </w:rPr>
        <w:t>…</w:t>
      </w:r>
      <w:proofErr w:type="gramEnd"/>
      <w:r>
        <w:rPr>
          <w:spacing w:val="-2"/>
          <w:w w:val="120"/>
        </w:rPr>
        <w:t>…………………………………………</w:t>
      </w:r>
    </w:p>
    <w:p w14:paraId="05A2F0C0" w14:textId="77777777" w:rsidR="0027698F" w:rsidRDefault="0027698F" w:rsidP="00BB347E">
      <w:pPr>
        <w:pStyle w:val="Corpotesto"/>
        <w:spacing w:before="33"/>
      </w:pPr>
    </w:p>
    <w:p w14:paraId="56FAB8E2" w14:textId="13B9E9B8" w:rsidR="0027698F" w:rsidRDefault="00BB347E" w:rsidP="00BB347E">
      <w:pPr>
        <w:pStyle w:val="Corpotesto"/>
        <w:tabs>
          <w:tab w:val="left" w:leader="dot" w:pos="4454"/>
          <w:tab w:val="left" w:leader="dot" w:pos="5698"/>
        </w:tabs>
        <w:ind w:left="213"/>
      </w:pPr>
      <w:r>
        <w:rPr>
          <w:spacing w:val="-5"/>
          <w:w w:val="115"/>
        </w:rPr>
        <w:t>via</w:t>
      </w:r>
      <w:r>
        <w:tab/>
      </w:r>
      <w:proofErr w:type="spellStart"/>
      <w:r>
        <w:rPr>
          <w:spacing w:val="-5"/>
          <w:w w:val="115"/>
        </w:rPr>
        <w:t>n.c</w:t>
      </w:r>
      <w:proofErr w:type="spellEnd"/>
      <w:r>
        <w:rPr>
          <w:spacing w:val="-5"/>
          <w:w w:val="115"/>
        </w:rPr>
        <w:t xml:space="preserve"> </w:t>
      </w:r>
      <w:r>
        <w:tab/>
      </w:r>
      <w:r>
        <w:rPr>
          <w:w w:val="115"/>
        </w:rPr>
        <w:t>in</w:t>
      </w:r>
      <w:r>
        <w:rPr>
          <w:spacing w:val="-2"/>
          <w:w w:val="115"/>
        </w:rPr>
        <w:t xml:space="preserve"> </w:t>
      </w:r>
      <w:r>
        <w:rPr>
          <w:w w:val="115"/>
        </w:rPr>
        <w:t>servizio</w:t>
      </w:r>
      <w:r>
        <w:rPr>
          <w:spacing w:val="3"/>
          <w:w w:val="115"/>
        </w:rPr>
        <w:t xml:space="preserve"> </w:t>
      </w:r>
      <w:r>
        <w:rPr>
          <w:w w:val="115"/>
        </w:rPr>
        <w:t>presso</w:t>
      </w:r>
      <w:r>
        <w:rPr>
          <w:spacing w:val="3"/>
          <w:w w:val="115"/>
        </w:rPr>
        <w:t xml:space="preserve"> </w:t>
      </w:r>
      <w:r>
        <w:rPr>
          <w:w w:val="115"/>
        </w:rPr>
        <w:t>questo</w:t>
      </w:r>
      <w:r>
        <w:rPr>
          <w:spacing w:val="1"/>
          <w:w w:val="115"/>
        </w:rPr>
        <w:t xml:space="preserve"> Istituto</w:t>
      </w:r>
    </w:p>
    <w:p w14:paraId="6B93ACB6" w14:textId="77777777" w:rsidR="0027698F" w:rsidRDefault="0027698F" w:rsidP="00BB347E">
      <w:pPr>
        <w:pStyle w:val="Corpotesto"/>
        <w:spacing w:before="32"/>
      </w:pPr>
    </w:p>
    <w:p w14:paraId="1B55B090" w14:textId="7D47F990" w:rsidR="0027698F" w:rsidRDefault="00BB347E" w:rsidP="00BB347E">
      <w:pPr>
        <w:pStyle w:val="Corpotesto"/>
        <w:ind w:left="213"/>
      </w:pPr>
      <w:r>
        <w:rPr>
          <w:w w:val="115"/>
        </w:rPr>
        <w:t>Comprensivo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qualità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……………………………………</w:t>
      </w:r>
      <w:proofErr w:type="gramStart"/>
      <w:r>
        <w:rPr>
          <w:spacing w:val="-2"/>
          <w:w w:val="115"/>
        </w:rPr>
        <w:t>…….</w:t>
      </w:r>
      <w:proofErr w:type="gramEnd"/>
      <w:r>
        <w:rPr>
          <w:spacing w:val="-2"/>
          <w:w w:val="115"/>
        </w:rPr>
        <w:t>.</w:t>
      </w:r>
    </w:p>
    <w:p w14:paraId="41635443" w14:textId="77777777" w:rsidR="0027698F" w:rsidRDefault="0027698F" w:rsidP="00BB347E">
      <w:pPr>
        <w:pStyle w:val="Corpotesto"/>
      </w:pPr>
    </w:p>
    <w:p w14:paraId="1AA460EA" w14:textId="77777777" w:rsidR="0027698F" w:rsidRDefault="0027698F">
      <w:pPr>
        <w:pStyle w:val="Corpotesto"/>
        <w:spacing w:before="49"/>
      </w:pPr>
    </w:p>
    <w:p w14:paraId="2F26AAEE" w14:textId="77777777" w:rsidR="0027698F" w:rsidRDefault="00BB347E">
      <w:pPr>
        <w:pStyle w:val="Titolo1"/>
        <w:ind w:left="100"/>
      </w:pPr>
      <w:r>
        <w:rPr>
          <w:w w:val="115"/>
        </w:rPr>
        <w:t>DICHIARA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ADERIRE</w:t>
      </w:r>
    </w:p>
    <w:p w14:paraId="79782F98" w14:textId="77777777" w:rsidR="0027698F" w:rsidRDefault="0027698F">
      <w:pPr>
        <w:pStyle w:val="Corpotesto"/>
        <w:spacing w:before="1"/>
        <w:rPr>
          <w:b/>
        </w:rPr>
      </w:pPr>
    </w:p>
    <w:p w14:paraId="12C6D0D5" w14:textId="77777777" w:rsidR="0027698F" w:rsidRDefault="00BB347E">
      <w:pPr>
        <w:pStyle w:val="Corpotesto"/>
        <w:spacing w:before="1"/>
        <w:ind w:left="100"/>
      </w:pPr>
      <w:r>
        <w:t>alla</w:t>
      </w:r>
      <w:r>
        <w:rPr>
          <w:spacing w:val="8"/>
        </w:rPr>
        <w:t xml:space="preserve"> </w:t>
      </w:r>
      <w:r>
        <w:t>polizza</w:t>
      </w:r>
      <w:r>
        <w:rPr>
          <w:spacing w:val="11"/>
        </w:rPr>
        <w:t xml:space="preserve"> </w:t>
      </w:r>
      <w:r>
        <w:t>assicurativa</w:t>
      </w:r>
      <w:r>
        <w:rPr>
          <w:spacing w:val="8"/>
        </w:rPr>
        <w:t xml:space="preserve"> </w:t>
      </w:r>
      <w:r>
        <w:t>Infortuni,</w:t>
      </w:r>
      <w:r>
        <w:rPr>
          <w:spacing w:val="6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Civile,</w:t>
      </w:r>
      <w:r>
        <w:rPr>
          <w:spacing w:val="7"/>
        </w:rPr>
        <w:t xml:space="preserve"> </w:t>
      </w:r>
      <w:r>
        <w:t>Assistenza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Tutela</w:t>
      </w:r>
      <w:r>
        <w:rPr>
          <w:spacing w:val="4"/>
        </w:rPr>
        <w:t xml:space="preserve"> </w:t>
      </w:r>
      <w:r>
        <w:t>Giudiziaria</w:t>
      </w:r>
      <w:r>
        <w:rPr>
          <w:spacing w:val="13"/>
        </w:rPr>
        <w:t xml:space="preserve"> </w:t>
      </w:r>
      <w:r>
        <w:rPr>
          <w:spacing w:val="-5"/>
        </w:rPr>
        <w:t>per</w:t>
      </w:r>
    </w:p>
    <w:p w14:paraId="70464388" w14:textId="77777777" w:rsidR="0027698F" w:rsidRDefault="00BB347E">
      <w:pPr>
        <w:pStyle w:val="Corpotesto"/>
        <w:spacing w:before="143"/>
        <w:ind w:left="100"/>
      </w:pPr>
      <w:r>
        <w:rPr>
          <w:w w:val="105"/>
        </w:rPr>
        <w:t>l’a.</w:t>
      </w:r>
      <w:r>
        <w:rPr>
          <w:spacing w:val="-5"/>
          <w:w w:val="105"/>
        </w:rPr>
        <w:t xml:space="preserve"> </w:t>
      </w:r>
      <w:r>
        <w:rPr>
          <w:w w:val="105"/>
        </w:rPr>
        <w:t>s.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2024/25.</w:t>
      </w:r>
    </w:p>
    <w:p w14:paraId="5299B589" w14:textId="77777777" w:rsidR="0027698F" w:rsidRDefault="0027698F">
      <w:pPr>
        <w:pStyle w:val="Corpotesto"/>
      </w:pPr>
    </w:p>
    <w:p w14:paraId="6DD62FCB" w14:textId="77777777" w:rsidR="0027698F" w:rsidRDefault="0027698F">
      <w:pPr>
        <w:pStyle w:val="Corpotesto"/>
        <w:spacing w:before="75"/>
      </w:pPr>
    </w:p>
    <w:p w14:paraId="4CF47595" w14:textId="77777777" w:rsidR="0027698F" w:rsidRDefault="00BB347E">
      <w:pPr>
        <w:pStyle w:val="Corpotesto"/>
        <w:ind w:left="100"/>
      </w:pP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allega</w:t>
      </w:r>
      <w:r>
        <w:rPr>
          <w:spacing w:val="-9"/>
          <w:w w:val="105"/>
        </w:rPr>
        <w:t xml:space="preserve"> </w:t>
      </w:r>
      <w:r>
        <w:rPr>
          <w:w w:val="105"/>
        </w:rPr>
        <w:t>ricevuta</w:t>
      </w:r>
      <w:r>
        <w:rPr>
          <w:spacing w:val="-10"/>
          <w:w w:val="105"/>
        </w:rPr>
        <w:t xml:space="preserve"> </w:t>
      </w:r>
      <w:r>
        <w:rPr>
          <w:w w:val="105"/>
        </w:rPr>
        <w:t>dell’avviso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pagamento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2"/>
          <w:w w:val="105"/>
        </w:rPr>
        <w:t>pagoPA</w:t>
      </w:r>
      <w:proofErr w:type="spellEnd"/>
    </w:p>
    <w:p w14:paraId="594FB243" w14:textId="77777777" w:rsidR="0027698F" w:rsidRDefault="0027698F">
      <w:pPr>
        <w:pStyle w:val="Corpotesto"/>
      </w:pPr>
    </w:p>
    <w:p w14:paraId="6176AC13" w14:textId="77777777" w:rsidR="0027698F" w:rsidRDefault="0027698F">
      <w:pPr>
        <w:pStyle w:val="Corpotesto"/>
        <w:spacing w:before="262"/>
      </w:pPr>
    </w:p>
    <w:p w14:paraId="20B438C9" w14:textId="48F9FF0E" w:rsidR="0027698F" w:rsidRDefault="00BB347E">
      <w:pPr>
        <w:pStyle w:val="Titolo1"/>
        <w:ind w:left="213"/>
        <w:jc w:val="left"/>
      </w:pPr>
      <w:r>
        <w:t>Casteldaccia,</w:t>
      </w:r>
      <w:r>
        <w:rPr>
          <w:spacing w:val="-9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3CF32F5E" w14:textId="77777777" w:rsidR="0027698F" w:rsidRDefault="00BB347E">
      <w:pPr>
        <w:spacing w:before="254"/>
        <w:ind w:right="1426"/>
        <w:jc w:val="righ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Fede</w:t>
      </w:r>
    </w:p>
    <w:p w14:paraId="586CF367" w14:textId="77777777" w:rsidR="0027698F" w:rsidRDefault="00BB347E">
      <w:pPr>
        <w:spacing w:before="223"/>
        <w:ind w:left="6588"/>
        <w:rPr>
          <w:b/>
          <w:sz w:val="24"/>
        </w:rPr>
      </w:pPr>
      <w:r>
        <w:rPr>
          <w:b/>
          <w:spacing w:val="-2"/>
          <w:sz w:val="24"/>
        </w:rPr>
        <w:t>…………………………………..</w:t>
      </w:r>
    </w:p>
    <w:sectPr w:rsidR="0027698F">
      <w:headerReference w:type="default" r:id="rId6"/>
      <w:type w:val="continuous"/>
      <w:pgSz w:w="11920" w:h="16850"/>
      <w:pgMar w:top="2420" w:right="1020" w:bottom="280" w:left="920" w:header="3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28B0" w14:textId="77777777" w:rsidR="00BB347E" w:rsidRDefault="00BB347E">
      <w:r>
        <w:separator/>
      </w:r>
    </w:p>
  </w:endnote>
  <w:endnote w:type="continuationSeparator" w:id="0">
    <w:p w14:paraId="4590FF27" w14:textId="77777777" w:rsidR="00BB347E" w:rsidRDefault="00BB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907B" w14:textId="77777777" w:rsidR="00BB347E" w:rsidRDefault="00BB347E">
      <w:r>
        <w:separator/>
      </w:r>
    </w:p>
  </w:footnote>
  <w:footnote w:type="continuationSeparator" w:id="0">
    <w:p w14:paraId="5F29C85D" w14:textId="77777777" w:rsidR="00BB347E" w:rsidRDefault="00BB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DF54" w14:textId="77777777" w:rsidR="0027698F" w:rsidRDefault="00BB347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6096" behindDoc="1" locked="0" layoutInCell="1" allowOverlap="1" wp14:anchorId="51C726D7" wp14:editId="6029F0BA">
          <wp:simplePos x="0" y="0"/>
          <wp:positionH relativeFrom="page">
            <wp:posOffset>3474720</wp:posOffset>
          </wp:positionH>
          <wp:positionV relativeFrom="page">
            <wp:posOffset>203199</wp:posOffset>
          </wp:positionV>
          <wp:extent cx="693280" cy="6212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280" cy="621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4404FB9E" wp14:editId="0E35B365">
              <wp:simplePos x="0" y="0"/>
              <wp:positionH relativeFrom="page">
                <wp:posOffset>1186992</wp:posOffset>
              </wp:positionH>
              <wp:positionV relativeFrom="page">
                <wp:posOffset>1136619</wp:posOffset>
              </wp:positionV>
              <wp:extent cx="5190490" cy="417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049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FD8BF" w14:textId="77777777" w:rsidR="0027698F" w:rsidRDefault="00BB347E">
                          <w:pPr>
                            <w:spacing w:before="2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MODELLO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ADESIONE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ASSICURAZIONE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VOLONTARIA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L’A.S.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2024/2025</w:t>
                          </w:r>
                        </w:p>
                        <w:p w14:paraId="6F9AF3EC" w14:textId="77777777" w:rsidR="0027698F" w:rsidRDefault="00BB347E">
                          <w:pPr>
                            <w:spacing w:before="7"/>
                            <w:ind w:right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Modello</w:t>
                          </w:r>
                          <w:r>
                            <w:rPr>
                              <w:spacing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predisposto</w:t>
                          </w:r>
                          <w:r>
                            <w:rPr>
                              <w:spacing w:val="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ai</w:t>
                          </w:r>
                          <w:r>
                            <w:rPr>
                              <w:spacing w:val="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sensi</w:t>
                          </w:r>
                          <w:r>
                            <w:rPr>
                              <w:spacing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dell’art.</w:t>
                          </w:r>
                          <w:r>
                            <w:rPr>
                              <w:spacing w:val="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48</w:t>
                          </w:r>
                          <w:r>
                            <w:rPr>
                              <w:spacing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DPR</w:t>
                          </w:r>
                          <w:r>
                            <w:rPr>
                              <w:spacing w:val="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28.12.2000,</w:t>
                          </w:r>
                          <w:r>
                            <w:rPr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n.</w:t>
                          </w:r>
                          <w:r>
                            <w:rPr>
                              <w:spacing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445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4FB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3.45pt;margin-top:89.5pt;width:408.7pt;height:32.8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" filled="f" stroked="f">
              <v:textbox inset="0,0,0,0">
                <w:txbxContent>
                  <w:p w14:paraId="3D2FD8BF" w14:textId="77777777" w:rsidR="0027698F" w:rsidRDefault="00BB347E">
                    <w:pPr>
                      <w:spacing w:before="2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MODELLO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ADESIONE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ASSICURAZIONE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VOLONTARIA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L’A.S. </w:t>
                    </w:r>
                    <w:r>
                      <w:rPr>
                        <w:b/>
                        <w:spacing w:val="-2"/>
                        <w:sz w:val="24"/>
                      </w:rPr>
                      <w:t>2024/2025</w:t>
                    </w:r>
                  </w:p>
                  <w:p w14:paraId="6F9AF3EC" w14:textId="77777777" w:rsidR="0027698F" w:rsidRDefault="00BB347E">
                    <w:pPr>
                      <w:spacing w:before="7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Modello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predisposto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ai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sensi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dell’art.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48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DPR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28.12.2000,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n.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445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8F"/>
    <w:rsid w:val="0027698F"/>
    <w:rsid w:val="004A5219"/>
    <w:rsid w:val="00B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B244"/>
  <w15:docId w15:val="{B150D507-DCEC-407B-B535-2874754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"/>
      <w:ind w:right="1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2024-12-02T12:31:00Z</dcterms:created>
  <dcterms:modified xsi:type="dcterms:W3CDTF">2024-12-02T12:31:00Z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per Microsoft 365</vt:lpwstr>
  </property>
</Properties>
</file>